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AF" w:rsidRPr="00860B46" w:rsidRDefault="00186BAF" w:rsidP="00860B46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860B46">
        <w:rPr>
          <w:rFonts w:asciiTheme="majorBidi" w:hAnsiTheme="majorBidi" w:cstheme="majorBidi"/>
          <w:sz w:val="24"/>
          <w:szCs w:val="24"/>
          <w:rtl/>
        </w:rPr>
        <w:t>25.12.18</w:t>
      </w:r>
    </w:p>
    <w:p w:rsidR="000B30DC" w:rsidRPr="00860B46" w:rsidRDefault="00EE572A" w:rsidP="00860B4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EE572A">
        <w:rPr>
          <w:rFonts w:asciiTheme="majorBidi" w:hAnsiTheme="majorBidi" w:cstheme="majorBidi"/>
          <w:sz w:val="24"/>
          <w:szCs w:val="24"/>
          <w:u w:val="single"/>
          <w:rtl/>
        </w:rPr>
        <w:t>משאבי הוראה דיגיטליים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</w:t>
      </w:r>
      <w:bookmarkStart w:id="0" w:name="_GoBack"/>
      <w:bookmarkEnd w:id="0"/>
      <w:r w:rsidR="00186BAF" w:rsidRPr="00860B46">
        <w:rPr>
          <w:rFonts w:asciiTheme="majorBidi" w:hAnsiTheme="majorBidi" w:cstheme="majorBidi"/>
          <w:sz w:val="24"/>
          <w:szCs w:val="24"/>
          <w:u w:val="single"/>
          <w:rtl/>
        </w:rPr>
        <w:t xml:space="preserve">ד"ר מרב </w:t>
      </w:r>
      <w:proofErr w:type="spellStart"/>
      <w:r w:rsidR="00186BAF" w:rsidRPr="00860B46">
        <w:rPr>
          <w:rFonts w:asciiTheme="majorBidi" w:hAnsiTheme="majorBidi" w:cstheme="majorBidi"/>
          <w:sz w:val="24"/>
          <w:szCs w:val="24"/>
          <w:u w:val="single"/>
          <w:rtl/>
        </w:rPr>
        <w:t>סיאני</w:t>
      </w:r>
      <w:proofErr w:type="spellEnd"/>
      <w:r w:rsidR="00186BAF" w:rsidRPr="00860B46">
        <w:rPr>
          <w:rFonts w:asciiTheme="majorBidi" w:hAnsiTheme="majorBidi" w:cstheme="majorBidi"/>
          <w:sz w:val="24"/>
          <w:szCs w:val="24"/>
          <w:u w:val="single"/>
          <w:rtl/>
        </w:rPr>
        <w:t>- עברית</w:t>
      </w:r>
    </w:p>
    <w:p w:rsidR="003D33FD" w:rsidRPr="00860B46" w:rsidRDefault="003D33FD" w:rsidP="00860B46">
      <w:pPr>
        <w:pStyle w:val="a3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60B46">
        <w:rPr>
          <w:rFonts w:asciiTheme="majorBidi" w:hAnsiTheme="majorBidi" w:cstheme="majorBidi"/>
          <w:sz w:val="24"/>
          <w:szCs w:val="24"/>
        </w:rPr>
        <w:t>Siani</w:t>
      </w:r>
      <w:proofErr w:type="spellEnd"/>
      <w:r w:rsidRPr="00860B46">
        <w:rPr>
          <w:rFonts w:asciiTheme="majorBidi" w:hAnsiTheme="majorBidi" w:cstheme="majorBidi"/>
          <w:sz w:val="24"/>
          <w:szCs w:val="24"/>
        </w:rPr>
        <w:t xml:space="preserve">, M. (2018). A Window to Evolution. </w:t>
      </w:r>
      <w:proofErr w:type="spellStart"/>
      <w:r w:rsidRPr="00860B46">
        <w:rPr>
          <w:rFonts w:asciiTheme="majorBidi" w:hAnsiTheme="majorBidi" w:cstheme="majorBidi"/>
          <w:sz w:val="24"/>
          <w:szCs w:val="24"/>
        </w:rPr>
        <w:t>Rehovot</w:t>
      </w:r>
      <w:proofErr w:type="spellEnd"/>
      <w:r w:rsidRPr="00860B46">
        <w:rPr>
          <w:rFonts w:asciiTheme="majorBidi" w:hAnsiTheme="majorBidi" w:cstheme="majorBidi"/>
          <w:sz w:val="24"/>
          <w:szCs w:val="24"/>
        </w:rPr>
        <w:t xml:space="preserve">, Israel, </w:t>
      </w:r>
      <w:proofErr w:type="gramStart"/>
      <w:r w:rsidRPr="00860B46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860B46">
        <w:rPr>
          <w:rFonts w:asciiTheme="majorBidi" w:hAnsiTheme="majorBidi" w:cstheme="majorBidi"/>
          <w:sz w:val="24"/>
          <w:szCs w:val="24"/>
        </w:rPr>
        <w:t xml:space="preserve"> National Center for High-School Biology and Environmental Sciences Teachers</w:t>
      </w:r>
      <w:r w:rsidRPr="00860B46">
        <w:rPr>
          <w:rFonts w:asciiTheme="majorBidi" w:hAnsiTheme="majorBidi" w:cstheme="majorBidi"/>
          <w:sz w:val="24"/>
          <w:szCs w:val="24"/>
          <w:rtl/>
        </w:rPr>
        <w:t>.</w:t>
      </w:r>
    </w:p>
    <w:p w:rsidR="00860B46" w:rsidRPr="00860B46" w:rsidRDefault="00860B46" w:rsidP="00765C7D">
      <w:pPr>
        <w:pStyle w:val="a3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60B46">
        <w:rPr>
          <w:rFonts w:asciiTheme="majorBidi" w:hAnsiTheme="majorBidi" w:cstheme="majorBidi"/>
          <w:sz w:val="24"/>
          <w:szCs w:val="24"/>
        </w:rPr>
        <w:t>Siani</w:t>
      </w:r>
      <w:proofErr w:type="spellEnd"/>
      <w:r w:rsidRPr="00860B46">
        <w:rPr>
          <w:rFonts w:asciiTheme="majorBidi" w:hAnsiTheme="majorBidi" w:cstheme="majorBidi"/>
          <w:sz w:val="24"/>
          <w:szCs w:val="24"/>
        </w:rPr>
        <w:t>, M. (2018).</w:t>
      </w:r>
      <w:r w:rsidR="00765C7D" w:rsidRPr="00765C7D">
        <w:t xml:space="preserve"> </w:t>
      </w:r>
      <w:r w:rsidR="00765C7D" w:rsidRPr="00765C7D">
        <w:rPr>
          <w:rFonts w:asciiTheme="majorBidi" w:hAnsiTheme="majorBidi" w:cstheme="majorBidi"/>
          <w:sz w:val="24"/>
          <w:szCs w:val="24"/>
        </w:rPr>
        <w:t xml:space="preserve">Living </w:t>
      </w:r>
      <w:r w:rsidR="00765C7D">
        <w:rPr>
          <w:rFonts w:asciiTheme="majorBidi" w:hAnsiTheme="majorBidi" w:cstheme="majorBidi"/>
          <w:sz w:val="24"/>
          <w:szCs w:val="24"/>
        </w:rPr>
        <w:t>En</w:t>
      </w:r>
      <w:r w:rsidR="00765C7D" w:rsidRPr="00765C7D">
        <w:rPr>
          <w:rFonts w:asciiTheme="majorBidi" w:hAnsiTheme="majorBidi" w:cstheme="majorBidi"/>
          <w:sz w:val="24"/>
          <w:szCs w:val="24"/>
        </w:rPr>
        <w:t>vironments</w:t>
      </w:r>
      <w:r w:rsidRPr="00860B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60B46">
        <w:rPr>
          <w:rFonts w:asciiTheme="majorBidi" w:hAnsiTheme="majorBidi" w:cstheme="majorBidi"/>
          <w:sz w:val="24"/>
          <w:szCs w:val="24"/>
        </w:rPr>
        <w:t>Rehovot</w:t>
      </w:r>
      <w:proofErr w:type="spellEnd"/>
      <w:r w:rsidRPr="00860B46">
        <w:rPr>
          <w:rFonts w:asciiTheme="majorBidi" w:hAnsiTheme="majorBidi" w:cstheme="majorBidi"/>
          <w:sz w:val="24"/>
          <w:szCs w:val="24"/>
        </w:rPr>
        <w:t xml:space="preserve">, Israel, </w:t>
      </w:r>
      <w:proofErr w:type="gramStart"/>
      <w:r w:rsidRPr="00860B46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860B46">
        <w:rPr>
          <w:rFonts w:asciiTheme="majorBidi" w:hAnsiTheme="majorBidi" w:cstheme="majorBidi"/>
          <w:sz w:val="24"/>
          <w:szCs w:val="24"/>
        </w:rPr>
        <w:t xml:space="preserve"> National Center for High-School Biology and Environmental Sciences Teachers</w:t>
      </w:r>
      <w:r w:rsidRPr="00860B46">
        <w:rPr>
          <w:rFonts w:asciiTheme="majorBidi" w:hAnsiTheme="majorBidi" w:cstheme="majorBidi"/>
          <w:sz w:val="24"/>
          <w:szCs w:val="24"/>
          <w:rtl/>
        </w:rPr>
        <w:t>.</w:t>
      </w:r>
    </w:p>
    <w:p w:rsidR="003D33FD" w:rsidRPr="00860B46" w:rsidRDefault="003D33FD" w:rsidP="00860B46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D33FD" w:rsidRPr="00860B46" w:rsidRDefault="003D33FD" w:rsidP="00860B46">
      <w:pPr>
        <w:pStyle w:val="a3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3D33FD" w:rsidRPr="00860B46" w:rsidSect="00BB15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3CED"/>
    <w:multiLevelType w:val="hybridMultilevel"/>
    <w:tmpl w:val="CA1A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AF"/>
    <w:rsid w:val="000B30DC"/>
    <w:rsid w:val="00186BAF"/>
    <w:rsid w:val="003D33FD"/>
    <w:rsid w:val="00765C7D"/>
    <w:rsid w:val="00860B46"/>
    <w:rsid w:val="00BB15D3"/>
    <w:rsid w:val="00C36DA3"/>
    <w:rsid w:val="00E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81E8F-BC94-470B-9835-15253D9C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שלי פיקאר</cp:lastModifiedBy>
  <cp:revision>2</cp:revision>
  <dcterms:created xsi:type="dcterms:W3CDTF">2021-04-13T06:23:00Z</dcterms:created>
  <dcterms:modified xsi:type="dcterms:W3CDTF">2021-04-13T06:23:00Z</dcterms:modified>
</cp:coreProperties>
</file>